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DDE9" w14:textId="77EE6F82" w:rsidR="00A9660C" w:rsidRDefault="005F3A48" w:rsidP="006E1802">
      <w:pPr>
        <w:rPr>
          <w:rFonts w:ascii="Scene Std" w:hAnsi="Scene Std"/>
          <w:b/>
          <w:bCs/>
          <w:sz w:val="36"/>
          <w:szCs w:val="44"/>
        </w:rPr>
      </w:pPr>
      <w:r w:rsidRPr="005F3A48">
        <w:rPr>
          <w:rFonts w:ascii="Scene Std" w:hAnsi="Scene Std"/>
          <w:b/>
          <w:bCs/>
          <w:sz w:val="36"/>
          <w:szCs w:val="44"/>
        </w:rPr>
        <w:t>Utvikle en kreativ reklamekampanje for bedriften</w:t>
      </w:r>
    </w:p>
    <w:p w14:paraId="47F35C38" w14:textId="77777777" w:rsidR="00D235AF" w:rsidRDefault="00D235AF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30DFCB2C" w:rsidR="006E1802" w:rsidRPr="006E1802" w:rsidRDefault="00E87290" w:rsidP="006E1802">
      <w:pPr>
        <w:rPr>
          <w:rFonts w:ascii="Scene Std" w:hAnsi="Scene Std"/>
        </w:rPr>
      </w:pPr>
      <w:r w:rsidRPr="00E87290">
        <w:rPr>
          <w:rFonts w:ascii="Scene Std" w:hAnsi="Scene Std"/>
        </w:rPr>
        <w:t>Egner seg godt som gruppeoppgave (2–4 elever), men kan også løses i</w:t>
      </w:r>
      <w:r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5F3A48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2A5C1A6E" w:rsidR="006E1802" w:rsidRPr="006E1802" w:rsidRDefault="00E87290" w:rsidP="006E1802">
      <w:pPr>
        <w:rPr>
          <w:rFonts w:ascii="Scene Std" w:hAnsi="Scene Std"/>
        </w:rPr>
      </w:pPr>
      <w:r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 w:rsidR="005F3A48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023FBA53" w14:textId="77777777" w:rsidR="00E87290" w:rsidRDefault="00E87290" w:rsidP="00E87290">
      <w:pPr>
        <w:rPr>
          <w:rFonts w:ascii="Scene Std" w:hAnsi="Scene Std"/>
        </w:rPr>
      </w:pPr>
      <w:r w:rsidRPr="00E87290">
        <w:rPr>
          <w:rFonts w:ascii="Scene Std" w:hAnsi="Scene Std"/>
        </w:rPr>
        <w:t>Reklame handler om å vekke oppmerksomhet, bygge merkevare og få kundene til å handle. En god reklamekampanje er både kreativ og målrettet – og tilpasset den målgruppen man ønsker å nå.</w:t>
      </w:r>
    </w:p>
    <w:p w14:paraId="7B9506CB" w14:textId="77777777" w:rsidR="00E87290" w:rsidRPr="00E87290" w:rsidRDefault="00E87290" w:rsidP="00E87290">
      <w:pPr>
        <w:rPr>
          <w:rFonts w:ascii="Scene Std" w:hAnsi="Scene Std"/>
        </w:rPr>
      </w:pPr>
    </w:p>
    <w:p w14:paraId="61DBC1C4" w14:textId="77777777" w:rsidR="00E87290" w:rsidRPr="00E87290" w:rsidRDefault="00E87290" w:rsidP="00E87290">
      <w:pPr>
        <w:rPr>
          <w:rFonts w:ascii="Scene Std" w:hAnsi="Scene Std"/>
        </w:rPr>
      </w:pPr>
      <w:r w:rsidRPr="00E87290">
        <w:rPr>
          <w:rFonts w:ascii="Scene Std" w:hAnsi="Scene Std"/>
        </w:rPr>
        <w:t>I denne oppgaven skal dere utvikle en reklamekampanje for bedriften eller et av bedriftens produkter eller tjenester. Målet er å vise hvordan man kan skape engasjerende reklameinnhold, tilpasset riktig kanal og målgruppe.</w:t>
      </w:r>
    </w:p>
    <w:p w14:paraId="46DE8423" w14:textId="77777777" w:rsidR="006E1802" w:rsidRPr="006E1802" w:rsidRDefault="005F3A48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504A94E5" w14:textId="3E4E17F6" w:rsidR="00E87290" w:rsidRPr="00E87290" w:rsidRDefault="00E87290" w:rsidP="00E87290">
      <w:pPr>
        <w:numPr>
          <w:ilvl w:val="0"/>
          <w:numId w:val="39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 xml:space="preserve">Analyser målgruppen </w:t>
      </w:r>
    </w:p>
    <w:p w14:paraId="1C4E0AC9" w14:textId="7BDC02CF" w:rsidR="00E87290" w:rsidRPr="00E87290" w:rsidRDefault="00E87290" w:rsidP="00E87290">
      <w:pPr>
        <w:ind w:left="720"/>
        <w:rPr>
          <w:rFonts w:ascii="Scene Std" w:hAnsi="Scene Std"/>
        </w:rPr>
      </w:pPr>
      <w:r>
        <w:rPr>
          <w:rFonts w:ascii="Scene Std" w:hAnsi="Scene Std"/>
        </w:rPr>
        <w:t>I denne oppgaven bør du få hjelp fra en ansatt slik at dere kan bli enige om målgruppe og hvilket middel som skal brukes for å nå disse. Tenk igjennom og kom gjerne med forslag først.</w:t>
      </w:r>
    </w:p>
    <w:p w14:paraId="583EFC71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 xml:space="preserve">Hvem ønsker bedriften å nå? (alder, </w:t>
      </w:r>
      <w:proofErr w:type="gramStart"/>
      <w:r w:rsidRPr="00E87290">
        <w:rPr>
          <w:rFonts w:ascii="Scene Std" w:hAnsi="Scene Std"/>
        </w:rPr>
        <w:t>interesser,</w:t>
      </w:r>
      <w:proofErr w:type="gramEnd"/>
      <w:r w:rsidRPr="00E87290">
        <w:rPr>
          <w:rFonts w:ascii="Scene Std" w:hAnsi="Scene Std"/>
        </w:rPr>
        <w:t xml:space="preserve"> vaner)</w:t>
      </w:r>
    </w:p>
    <w:p w14:paraId="0367606F" w14:textId="77777777" w:rsid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 xml:space="preserve">Hvor og hvordan når man dem? (nett, </w:t>
      </w:r>
      <w:proofErr w:type="gramStart"/>
      <w:r w:rsidRPr="00E87290">
        <w:rPr>
          <w:rFonts w:ascii="Scene Std" w:hAnsi="Scene Std"/>
        </w:rPr>
        <w:t>butikk,</w:t>
      </w:r>
      <w:proofErr w:type="gramEnd"/>
      <w:r w:rsidRPr="00E87290">
        <w:rPr>
          <w:rFonts w:ascii="Scene Std" w:hAnsi="Scene Std"/>
        </w:rPr>
        <w:t xml:space="preserve"> sosiale medier)</w:t>
      </w:r>
    </w:p>
    <w:p w14:paraId="1862AF63" w14:textId="77777777" w:rsidR="00E87290" w:rsidRPr="00E87290" w:rsidRDefault="00E87290" w:rsidP="00E87290">
      <w:pPr>
        <w:rPr>
          <w:rFonts w:ascii="Scene Std" w:hAnsi="Scene Std"/>
        </w:rPr>
      </w:pPr>
    </w:p>
    <w:p w14:paraId="2FEB2C96" w14:textId="28A8AA4D" w:rsidR="00E87290" w:rsidRPr="00E87290" w:rsidRDefault="00E87290" w:rsidP="00E87290">
      <w:pPr>
        <w:numPr>
          <w:ilvl w:val="0"/>
          <w:numId w:val="39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 xml:space="preserve">Velg kanal for kampanjen </w:t>
      </w:r>
      <w:r w:rsidRPr="00E87290">
        <w:rPr>
          <w:rFonts w:ascii="Scene Std" w:hAnsi="Scene Std"/>
        </w:rPr>
        <w:br/>
        <w:t>Eksempler:</w:t>
      </w:r>
    </w:p>
    <w:p w14:paraId="6C1A3B0D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Instagram-innlegg eller video</w:t>
      </w:r>
    </w:p>
    <w:p w14:paraId="45584348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Plakat i butikkvindu</w:t>
      </w:r>
    </w:p>
    <w:p w14:paraId="6619E7D0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Facebook-annonse</w:t>
      </w:r>
    </w:p>
    <w:p w14:paraId="0ADEFB6B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Brosjyre eller flyer</w:t>
      </w:r>
    </w:p>
    <w:p w14:paraId="275FFE15" w14:textId="77777777" w:rsid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TikTok eller YouTube short</w:t>
      </w:r>
    </w:p>
    <w:p w14:paraId="2FD00FFE" w14:textId="77777777" w:rsidR="00E87290" w:rsidRPr="00E87290" w:rsidRDefault="00E87290" w:rsidP="00E87290">
      <w:pPr>
        <w:rPr>
          <w:rFonts w:ascii="Scene Std" w:hAnsi="Scene Std"/>
        </w:rPr>
      </w:pPr>
    </w:p>
    <w:p w14:paraId="28A326AD" w14:textId="699A1D45" w:rsidR="00E87290" w:rsidRPr="00E87290" w:rsidRDefault="00E87290" w:rsidP="00E87290">
      <w:pPr>
        <w:numPr>
          <w:ilvl w:val="0"/>
          <w:numId w:val="39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 xml:space="preserve">Utvikle kampanjekonsept </w:t>
      </w:r>
    </w:p>
    <w:p w14:paraId="160F736C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Lag et slagord – noe kort og fengende som oppsummerer budskapet</w:t>
      </w:r>
    </w:p>
    <w:p w14:paraId="69CBAF07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 xml:space="preserve">Lag en visuell stil: farger, bilder, </w:t>
      </w:r>
      <w:proofErr w:type="gramStart"/>
      <w:r w:rsidRPr="00E87290">
        <w:rPr>
          <w:rFonts w:ascii="Scene Std" w:hAnsi="Scene Std"/>
        </w:rPr>
        <w:t>logo,</w:t>
      </w:r>
      <w:proofErr w:type="gramEnd"/>
      <w:r w:rsidRPr="00E87290">
        <w:rPr>
          <w:rFonts w:ascii="Scene Std" w:hAnsi="Scene Std"/>
        </w:rPr>
        <w:t xml:space="preserve"> form</w:t>
      </w:r>
    </w:p>
    <w:p w14:paraId="4606939B" w14:textId="77777777" w:rsid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 xml:space="preserve">Tenk kreativt – humor, </w:t>
      </w:r>
      <w:proofErr w:type="gramStart"/>
      <w:r w:rsidRPr="00E87290">
        <w:rPr>
          <w:rFonts w:ascii="Scene Std" w:hAnsi="Scene Std"/>
        </w:rPr>
        <w:t>følelser,</w:t>
      </w:r>
      <w:proofErr w:type="gramEnd"/>
      <w:r w:rsidRPr="00E87290">
        <w:rPr>
          <w:rFonts w:ascii="Scene Std" w:hAnsi="Scene Std"/>
        </w:rPr>
        <w:t xml:space="preserve"> overraskelse?</w:t>
      </w:r>
    </w:p>
    <w:p w14:paraId="0AC3F573" w14:textId="50BF800A" w:rsid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Konkurranse? Avtal med arbeidsplassen om dere kan gi ut premier.</w:t>
      </w:r>
    </w:p>
    <w:p w14:paraId="389BA5A7" w14:textId="77777777" w:rsidR="00E87290" w:rsidRDefault="00E87290" w:rsidP="00E87290">
      <w:pPr>
        <w:rPr>
          <w:rFonts w:ascii="Scene Std" w:hAnsi="Scene Std"/>
        </w:rPr>
      </w:pPr>
    </w:p>
    <w:p w14:paraId="0E55ED7D" w14:textId="77777777" w:rsidR="00E87290" w:rsidRPr="00E87290" w:rsidRDefault="00E87290" w:rsidP="00E87290">
      <w:pPr>
        <w:rPr>
          <w:rFonts w:ascii="Scene Std" w:hAnsi="Scene Std"/>
        </w:rPr>
      </w:pPr>
    </w:p>
    <w:p w14:paraId="05598903" w14:textId="028862A3" w:rsidR="00E87290" w:rsidRPr="00E87290" w:rsidRDefault="00E87290" w:rsidP="00E87290">
      <w:pPr>
        <w:numPr>
          <w:ilvl w:val="0"/>
          <w:numId w:val="39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lastRenderedPageBreak/>
        <w:t>Skriv kampanjeplan</w:t>
      </w:r>
      <w:r w:rsidRPr="00E87290">
        <w:rPr>
          <w:rFonts w:ascii="Scene Std" w:hAnsi="Scene Std"/>
        </w:rPr>
        <w:br/>
        <w:t>Inkluder:</w:t>
      </w:r>
    </w:p>
    <w:p w14:paraId="56E9FA8D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Hva kampanjen skal oppnå</w:t>
      </w:r>
    </w:p>
    <w:p w14:paraId="693DD17B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Hvem som er målgruppen</w:t>
      </w:r>
    </w:p>
    <w:p w14:paraId="039A48DC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Hvordan og når den skal publiseres</w:t>
      </w:r>
    </w:p>
    <w:p w14:paraId="50E9C5FC" w14:textId="77777777" w:rsid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Hva slags materiell som trengs</w:t>
      </w:r>
    </w:p>
    <w:p w14:paraId="44B936A6" w14:textId="77777777" w:rsidR="00E87290" w:rsidRPr="00E87290" w:rsidRDefault="00E87290" w:rsidP="00E87290">
      <w:pPr>
        <w:rPr>
          <w:rFonts w:ascii="Scene Std" w:hAnsi="Scene Std"/>
        </w:rPr>
      </w:pPr>
    </w:p>
    <w:p w14:paraId="335D38E1" w14:textId="77777777" w:rsidR="00E87290" w:rsidRPr="00E87290" w:rsidRDefault="00E87290" w:rsidP="00E87290">
      <w:pPr>
        <w:numPr>
          <w:ilvl w:val="0"/>
          <w:numId w:val="39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>Lag et reklameeksempel:</w:t>
      </w:r>
    </w:p>
    <w:p w14:paraId="1A5BCB89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Design en plakat, et innlegg, en kort reklamevideo eller brosjyre</w:t>
      </w:r>
    </w:p>
    <w:p w14:paraId="4E9BF84C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Bruk digitale verktøy (f.eks. Canva, PowerPoint eller mobilkamera)</w:t>
      </w:r>
    </w:p>
    <w:p w14:paraId="509157EC" w14:textId="77777777" w:rsidR="00E87290" w:rsidRPr="00E87290" w:rsidRDefault="00E87290" w:rsidP="00E87290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E87290">
        <w:rPr>
          <w:rFonts w:ascii="Scene Std" w:hAnsi="Scene Std"/>
        </w:rPr>
        <w:t>Sørg for at det ferdige resultatet samsvarer med målgruppe og budskap</w:t>
      </w:r>
    </w:p>
    <w:p w14:paraId="67AD4DF7" w14:textId="77777777" w:rsidR="00A9660C" w:rsidRDefault="00A9660C" w:rsidP="00FD0BD3">
      <w:pPr>
        <w:rPr>
          <w:rFonts w:ascii="Scene Std" w:hAnsi="Scene Std"/>
        </w:rPr>
      </w:pPr>
    </w:p>
    <w:p w14:paraId="75AB99E8" w14:textId="77777777" w:rsidR="006E1802" w:rsidRPr="006E1802" w:rsidRDefault="005F3A48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807E33A" w14:textId="7C97B981" w:rsidR="00487F55" w:rsidRDefault="00E87290" w:rsidP="00487F55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</w:p>
    <w:p w14:paraId="6EE06718" w14:textId="77777777" w:rsidR="00E87290" w:rsidRPr="00E87290" w:rsidRDefault="00E87290" w:rsidP="00E87290">
      <w:pPr>
        <w:ind w:left="720"/>
        <w:rPr>
          <w:rFonts w:ascii="Scene Std" w:hAnsi="Scene Std"/>
        </w:rPr>
      </w:pPr>
    </w:p>
    <w:p w14:paraId="5B89CECD" w14:textId="7CC00DDA" w:rsidR="00E87290" w:rsidRPr="00E87290" w:rsidRDefault="00E87290" w:rsidP="00E87290">
      <w:pPr>
        <w:numPr>
          <w:ilvl w:val="0"/>
          <w:numId w:val="40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>PowerPoint-presentasjon</w:t>
      </w:r>
      <w:r w:rsidRPr="00E87290">
        <w:rPr>
          <w:rFonts w:ascii="Scene Std" w:hAnsi="Scene Std"/>
        </w:rPr>
        <w:t xml:space="preserve"> av kampanjeidé, målgruppe og budskap</w:t>
      </w:r>
    </w:p>
    <w:p w14:paraId="50CF7A4B" w14:textId="77777777" w:rsidR="00E87290" w:rsidRPr="00E87290" w:rsidRDefault="00E87290" w:rsidP="00E87290">
      <w:pPr>
        <w:numPr>
          <w:ilvl w:val="0"/>
          <w:numId w:val="40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>Vis frem annonsemateriell</w:t>
      </w:r>
      <w:r w:rsidRPr="00E87290">
        <w:rPr>
          <w:rFonts w:ascii="Scene Std" w:hAnsi="Scene Std"/>
        </w:rPr>
        <w:t>: plakat, video eller digitalt innlegg</w:t>
      </w:r>
    </w:p>
    <w:p w14:paraId="429377B2" w14:textId="77777777" w:rsidR="00E87290" w:rsidRPr="00E87290" w:rsidRDefault="00E87290" w:rsidP="00E87290">
      <w:pPr>
        <w:numPr>
          <w:ilvl w:val="0"/>
          <w:numId w:val="40"/>
        </w:numPr>
        <w:rPr>
          <w:rFonts w:ascii="Scene Std" w:hAnsi="Scene Std"/>
        </w:rPr>
      </w:pPr>
      <w:r w:rsidRPr="00E87290">
        <w:rPr>
          <w:rFonts w:ascii="Scene Std" w:hAnsi="Scene Std"/>
          <w:b/>
          <w:bCs/>
        </w:rPr>
        <w:t>Muntlig presentasjon</w:t>
      </w:r>
      <w:r w:rsidRPr="00E87290">
        <w:rPr>
          <w:rFonts w:ascii="Scene Std" w:hAnsi="Scene Std"/>
        </w:rPr>
        <w:t xml:space="preserve"> for ledelse eller ansatte, med forklaring på strategi og utførelse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5F3A48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4572450B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 xml:space="preserve">kan dere gjøre noen endringer på den for at den skal bli mer tilpasset arbeidsplassens behov. </w:t>
      </w:r>
      <w:r w:rsidR="00E87290">
        <w:rPr>
          <w:rFonts w:ascii="Scene Std" w:hAnsi="Scene Std"/>
        </w:rPr>
        <w:t>Sett av en</w:t>
      </w:r>
      <w:r w:rsidR="00E87290" w:rsidRPr="00E87290">
        <w:rPr>
          <w:rFonts w:ascii="Scene Std" w:hAnsi="Scene Std"/>
        </w:rPr>
        <w:t xml:space="preserve"> dag 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5F3A48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1"/>
  </w:num>
  <w:num w:numId="2" w16cid:durableId="827088661">
    <w:abstractNumId w:val="18"/>
  </w:num>
  <w:num w:numId="3" w16cid:durableId="1641031772">
    <w:abstractNumId w:val="17"/>
  </w:num>
  <w:num w:numId="4" w16cid:durableId="1748959506">
    <w:abstractNumId w:val="5"/>
  </w:num>
  <w:num w:numId="5" w16cid:durableId="200557161">
    <w:abstractNumId w:val="11"/>
  </w:num>
  <w:num w:numId="6" w16cid:durableId="1075542774">
    <w:abstractNumId w:val="23"/>
  </w:num>
  <w:num w:numId="7" w16cid:durableId="696589447">
    <w:abstractNumId w:val="4"/>
  </w:num>
  <w:num w:numId="8" w16cid:durableId="1903518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3"/>
  </w:num>
  <w:num w:numId="10" w16cid:durableId="589050210">
    <w:abstractNumId w:val="4"/>
  </w:num>
  <w:num w:numId="11" w16cid:durableId="125515756">
    <w:abstractNumId w:val="1"/>
  </w:num>
  <w:num w:numId="12" w16cid:durableId="1574664044">
    <w:abstractNumId w:val="6"/>
  </w:num>
  <w:num w:numId="13" w16cid:durableId="1965843407">
    <w:abstractNumId w:val="14"/>
  </w:num>
  <w:num w:numId="14" w16cid:durableId="1172257763">
    <w:abstractNumId w:val="25"/>
  </w:num>
  <w:num w:numId="15" w16cid:durableId="604583082">
    <w:abstractNumId w:val="32"/>
  </w:num>
  <w:num w:numId="16" w16cid:durableId="878930447">
    <w:abstractNumId w:val="7"/>
  </w:num>
  <w:num w:numId="17" w16cid:durableId="1758860531">
    <w:abstractNumId w:val="0"/>
  </w:num>
  <w:num w:numId="18" w16cid:durableId="891499858">
    <w:abstractNumId w:val="30"/>
  </w:num>
  <w:num w:numId="19" w16cid:durableId="1514683130">
    <w:abstractNumId w:val="34"/>
  </w:num>
  <w:num w:numId="20" w16cid:durableId="2091542530">
    <w:abstractNumId w:val="28"/>
  </w:num>
  <w:num w:numId="21" w16cid:durableId="1274363816">
    <w:abstractNumId w:val="31"/>
  </w:num>
  <w:num w:numId="22" w16cid:durableId="1621106458">
    <w:abstractNumId w:val="33"/>
  </w:num>
  <w:num w:numId="23" w16cid:durableId="1672565426">
    <w:abstractNumId w:val="15"/>
  </w:num>
  <w:num w:numId="24" w16cid:durableId="748969201">
    <w:abstractNumId w:val="27"/>
  </w:num>
  <w:num w:numId="25" w16cid:durableId="612782079">
    <w:abstractNumId w:val="16"/>
  </w:num>
  <w:num w:numId="26" w16cid:durableId="1545485076">
    <w:abstractNumId w:val="12"/>
  </w:num>
  <w:num w:numId="27" w16cid:durableId="2114812737">
    <w:abstractNumId w:val="3"/>
  </w:num>
  <w:num w:numId="28" w16cid:durableId="886644449">
    <w:abstractNumId w:val="19"/>
  </w:num>
  <w:num w:numId="29" w16cid:durableId="929578651">
    <w:abstractNumId w:val="35"/>
  </w:num>
  <w:num w:numId="30" w16cid:durableId="602033554">
    <w:abstractNumId w:val="8"/>
  </w:num>
  <w:num w:numId="31" w16cid:durableId="2061853751">
    <w:abstractNumId w:val="29"/>
  </w:num>
  <w:num w:numId="32" w16cid:durableId="138428947">
    <w:abstractNumId w:val="26"/>
  </w:num>
  <w:num w:numId="33" w16cid:durableId="1036809215">
    <w:abstractNumId w:val="21"/>
  </w:num>
  <w:num w:numId="34" w16cid:durableId="1919510613">
    <w:abstractNumId w:val="9"/>
  </w:num>
  <w:num w:numId="35" w16cid:durableId="1673408461">
    <w:abstractNumId w:val="2"/>
  </w:num>
  <w:num w:numId="36" w16cid:durableId="960234322">
    <w:abstractNumId w:val="22"/>
  </w:num>
  <w:num w:numId="37" w16cid:durableId="1517113603">
    <w:abstractNumId w:val="24"/>
  </w:num>
  <w:num w:numId="38" w16cid:durableId="950552684">
    <w:abstractNumId w:val="13"/>
  </w:num>
  <w:num w:numId="39" w16cid:durableId="1681392913">
    <w:abstractNumId w:val="10"/>
  </w:num>
  <w:num w:numId="40" w16cid:durableId="2076446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1DBB"/>
    <w:rsid w:val="00354C13"/>
    <w:rsid w:val="003706FE"/>
    <w:rsid w:val="003A5312"/>
    <w:rsid w:val="003D2D5E"/>
    <w:rsid w:val="003F5512"/>
    <w:rsid w:val="003F6033"/>
    <w:rsid w:val="004345F4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5F3A48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82BA5"/>
    <w:rsid w:val="00B83B9A"/>
    <w:rsid w:val="00BB7C22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11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5</cp:revision>
  <cp:lastPrinted>2025-06-18T11:37:00Z</cp:lastPrinted>
  <dcterms:created xsi:type="dcterms:W3CDTF">2025-06-26T09:52:00Z</dcterms:created>
  <dcterms:modified xsi:type="dcterms:W3CDTF">2025-06-27T09:41:00Z</dcterms:modified>
</cp:coreProperties>
</file>